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5B4" w:rsidRPr="009F36DF" w:rsidRDefault="005065B4" w:rsidP="005065B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5065B4" w:rsidRDefault="005065B4" w:rsidP="005065B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5B4" w:rsidRPr="000F1739" w:rsidRDefault="005065B4" w:rsidP="005065B4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5065B4" w:rsidRPr="0022274D" w:rsidRDefault="005065B4" w:rsidP="005065B4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5065B4" w:rsidRDefault="005065B4" w:rsidP="005065B4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5D37E6">
        <w:rPr>
          <w:lang w:val="de-DE"/>
        </w:rPr>
        <w:t>29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20</w:t>
      </w:r>
      <w:r>
        <w:rPr>
          <w:lang w:val="sr-Cyrl-CS"/>
        </w:rPr>
        <w:t>. god.</w:t>
      </w:r>
    </w:p>
    <w:p w:rsidR="005065B4" w:rsidRDefault="005065B4" w:rsidP="005065B4">
      <w:pPr>
        <w:pStyle w:val="Heading6"/>
        <w:jc w:val="center"/>
        <w:rPr>
          <w:lang w:val="hr-HR"/>
        </w:rPr>
      </w:pPr>
      <w:r>
        <w:rPr>
          <w:lang w:val="hr-HR"/>
        </w:rPr>
        <w:t>INFORMATIVNI  BILTEN</w:t>
      </w:r>
    </w:p>
    <w:p w:rsidR="005065B4" w:rsidRDefault="005D37E6" w:rsidP="005065B4">
      <w:pPr>
        <w:pStyle w:val="BodyText"/>
        <w:jc w:val="center"/>
        <w:rPr>
          <w:lang w:val="hr-HR"/>
        </w:rPr>
      </w:pPr>
      <w:r>
        <w:rPr>
          <w:lang w:val="hr-HR"/>
        </w:rPr>
        <w:t>7</w:t>
      </w:r>
      <w:r w:rsidR="005065B4">
        <w:rPr>
          <w:lang w:val="hr-HR"/>
        </w:rPr>
        <w:t>.kola Područne lige PFS Prijedor grupe „A“ –  „B“</w:t>
      </w:r>
    </w:p>
    <w:p w:rsidR="005065B4" w:rsidRDefault="005065B4" w:rsidP="005065B4">
      <w:pPr>
        <w:pStyle w:val="BodyText"/>
        <w:jc w:val="center"/>
        <w:rPr>
          <w:lang w:val="hr-HR"/>
        </w:rPr>
      </w:pPr>
    </w:p>
    <w:p w:rsidR="005065B4" w:rsidRPr="00956C8A" w:rsidRDefault="005D37E6" w:rsidP="005065B4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7</w:t>
      </w:r>
      <w:r w:rsidR="005065B4">
        <w:rPr>
          <w:lang w:val="hr-HR"/>
        </w:rPr>
        <w:t>.kola grupa „A“</w:t>
      </w:r>
    </w:p>
    <w:p w:rsidR="005065B4" w:rsidRPr="00AE157E" w:rsidRDefault="005D37E6" w:rsidP="005065B4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7</w:t>
      </w:r>
      <w:r w:rsidR="005065B4">
        <w:rPr>
          <w:lang w:val="hr-HR"/>
        </w:rPr>
        <w:t>.kola grupa „B“</w:t>
      </w:r>
    </w:p>
    <w:p w:rsidR="005065B4" w:rsidRPr="00956C8A" w:rsidRDefault="005065B4" w:rsidP="005065B4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Odluke disciplinske komisije</w:t>
      </w:r>
    </w:p>
    <w:p w:rsidR="005065B4" w:rsidRPr="00956C8A" w:rsidRDefault="005065B4" w:rsidP="005065B4">
      <w:pPr>
        <w:pStyle w:val="BodyText"/>
        <w:numPr>
          <w:ilvl w:val="0"/>
          <w:numId w:val="1"/>
        </w:numPr>
        <w:rPr>
          <w:lang w:val="en-US"/>
        </w:rPr>
      </w:pPr>
      <w:r w:rsidRPr="00956C8A">
        <w:rPr>
          <w:lang w:val="de-DE"/>
        </w:rPr>
        <w:t>Razno</w:t>
      </w:r>
    </w:p>
    <w:p w:rsidR="005065B4" w:rsidRPr="00434BD5" w:rsidRDefault="005065B4" w:rsidP="005065B4">
      <w:pPr>
        <w:pStyle w:val="BodyText"/>
        <w:ind w:left="705"/>
        <w:rPr>
          <w:lang w:val="de-DE"/>
        </w:rPr>
      </w:pPr>
    </w:p>
    <w:p w:rsidR="005065B4" w:rsidRDefault="005065B4" w:rsidP="005065B4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5D37E6">
        <w:rPr>
          <w:lang w:val="hr-HR"/>
        </w:rPr>
        <w:t xml:space="preserve"> 7</w:t>
      </w:r>
      <w:r>
        <w:rPr>
          <w:lang w:val="hr-HR"/>
        </w:rPr>
        <w:t>.kola grupa „A“ sa postignutim rezultatima:</w:t>
      </w:r>
    </w:p>
    <w:p w:rsidR="005065B4" w:rsidRDefault="005D37E6" w:rsidP="005065B4">
      <w:pPr>
        <w:pStyle w:val="BodyText"/>
        <w:rPr>
          <w:lang w:val="hr-HR"/>
        </w:rPr>
      </w:pPr>
      <w:r>
        <w:rPr>
          <w:lang w:val="hr-HR"/>
        </w:rPr>
        <w:t xml:space="preserve">7.Republika   -    Ljubija    1:1                Radnik Urije   -   Mrakovica   0:7   </w:t>
      </w:r>
    </w:p>
    <w:p w:rsidR="005065B4" w:rsidRDefault="005D37E6" w:rsidP="005065B4">
      <w:pPr>
        <w:pStyle w:val="BodyText"/>
        <w:rPr>
          <w:lang w:val="hr-HR"/>
        </w:rPr>
      </w:pPr>
      <w:r>
        <w:rPr>
          <w:lang w:val="hr-HR"/>
        </w:rPr>
        <w:t>Slaven            -   Kozara     4:3               Berek 1975      -   Moštanica   9:0</w:t>
      </w:r>
    </w:p>
    <w:p w:rsidR="005D37E6" w:rsidRDefault="005D37E6" w:rsidP="005065B4">
      <w:pPr>
        <w:pStyle w:val="BodyText"/>
        <w:rPr>
          <w:lang w:val="hr-HR"/>
        </w:rPr>
      </w:pPr>
    </w:p>
    <w:p w:rsidR="005065B4" w:rsidRPr="000E31DD" w:rsidRDefault="005D37E6" w:rsidP="005065B4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Žuti kartoni u 7</w:t>
      </w:r>
      <w:r w:rsidR="005065B4" w:rsidRPr="000E31DD">
        <w:rPr>
          <w:b/>
          <w:bCs/>
          <w:u w:val="single"/>
          <w:lang w:val="hr-HR"/>
        </w:rPr>
        <w:t xml:space="preserve">.kolu:  </w:t>
      </w:r>
    </w:p>
    <w:p w:rsidR="005065B4" w:rsidRDefault="005D37E6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Slaven: Elijazović Sanel, Jelisavac Mišo</w:t>
      </w:r>
    </w:p>
    <w:p w:rsidR="005D37E6" w:rsidRDefault="005D37E6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Kozara: Guskić Aleksandar, Stanić Mile, Zolak Borislav</w:t>
      </w:r>
    </w:p>
    <w:p w:rsidR="005D37E6" w:rsidRDefault="005D37E6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Berek 1975: Isaković Edin, Ramić Dženan, Botonjić Ajdin, Bošnjak Nemanja</w:t>
      </w:r>
    </w:p>
    <w:p w:rsidR="005D37E6" w:rsidRDefault="005D37E6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Aleksandar, Moconja Zoran</w:t>
      </w:r>
    </w:p>
    <w:p w:rsidR="005D37E6" w:rsidRDefault="005D37E6" w:rsidP="005065B4">
      <w:pPr>
        <w:pStyle w:val="BodyText"/>
        <w:rPr>
          <w:bCs/>
          <w:lang w:val="hr-HR"/>
        </w:rPr>
      </w:pPr>
    </w:p>
    <w:p w:rsidR="005065B4" w:rsidRPr="009E6B8B" w:rsidRDefault="005065B4" w:rsidP="005065B4">
      <w:pPr>
        <w:pStyle w:val="BodyText"/>
        <w:rPr>
          <w:b/>
          <w:bCs/>
          <w:u w:val="single"/>
          <w:lang w:val="hr-HR"/>
        </w:rPr>
      </w:pPr>
      <w:r w:rsidRPr="009E6B8B">
        <w:rPr>
          <w:b/>
          <w:bCs/>
          <w:u w:val="single"/>
          <w:lang w:val="hr-HR"/>
        </w:rPr>
        <w:t>Treći žuti karton:</w:t>
      </w:r>
    </w:p>
    <w:p w:rsidR="005065B4" w:rsidRDefault="005D37E6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Slaven: Elijazović Sanel</w:t>
      </w:r>
    </w:p>
    <w:p w:rsidR="005D37E6" w:rsidRDefault="005D37E6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Berek 1975: Isaković Edin</w:t>
      </w:r>
    </w:p>
    <w:p w:rsidR="00BD61AB" w:rsidRDefault="00BD61AB" w:rsidP="005065B4">
      <w:pPr>
        <w:pStyle w:val="BodyText"/>
        <w:rPr>
          <w:bCs/>
          <w:lang w:val="hr-HR"/>
        </w:rPr>
      </w:pPr>
    </w:p>
    <w:p w:rsidR="005065B4" w:rsidRDefault="005065B4" w:rsidP="005065B4">
      <w:pPr>
        <w:pStyle w:val="BodyText"/>
        <w:rPr>
          <w:bCs/>
          <w:lang w:val="hr-HR"/>
        </w:rPr>
      </w:pPr>
      <w:r w:rsidRPr="00DC2E2C">
        <w:rPr>
          <w:b/>
          <w:bCs/>
          <w:u w:val="single"/>
          <w:lang w:val="hr-HR"/>
        </w:rPr>
        <w:t>Crveni kartoni</w:t>
      </w:r>
      <w:r>
        <w:rPr>
          <w:bCs/>
          <w:lang w:val="hr-HR"/>
        </w:rPr>
        <w:t xml:space="preserve">: </w:t>
      </w:r>
    </w:p>
    <w:p w:rsidR="005065B4" w:rsidRDefault="005D37E6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Kozara: Vujčić Dejan</w:t>
      </w:r>
    </w:p>
    <w:p w:rsidR="005065B4" w:rsidRDefault="005065B4" w:rsidP="005065B4">
      <w:pPr>
        <w:pStyle w:val="BodyText"/>
        <w:rPr>
          <w:bCs/>
          <w:lang w:val="hr-HR"/>
        </w:rPr>
      </w:pPr>
    </w:p>
    <w:p w:rsidR="005065B4" w:rsidRDefault="005065B4" w:rsidP="005065B4">
      <w:pPr>
        <w:pStyle w:val="BodyText"/>
        <w:rPr>
          <w:bCs/>
          <w:lang w:val="hr-HR"/>
        </w:rPr>
      </w:pPr>
    </w:p>
    <w:p w:rsidR="005065B4" w:rsidRPr="000E31DD" w:rsidRDefault="005065B4" w:rsidP="005065B4">
      <w:pPr>
        <w:pStyle w:val="BodyText"/>
        <w:rPr>
          <w:bCs/>
          <w:lang w:val="hr-HR"/>
        </w:rPr>
      </w:pPr>
    </w:p>
    <w:p w:rsidR="005065B4" w:rsidRDefault="005065B4" w:rsidP="005065B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7.kola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5065B4" w:rsidRPr="002D6A16" w:rsidTr="00793D6E">
        <w:trPr>
          <w:trHeight w:val="276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5065B4" w:rsidRDefault="005065B4" w:rsidP="00793D6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065B4" w:rsidRPr="002D6A16" w:rsidTr="00793D6E">
        <w:trPr>
          <w:trHeight w:val="261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5065B4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D37E6">
              <w:rPr>
                <w:lang w:val="en-US"/>
              </w:rPr>
              <w:t>8</w:t>
            </w:r>
          </w:p>
        </w:tc>
      </w:tr>
      <w:tr w:rsidR="005065B4" w:rsidTr="00793D6E">
        <w:trPr>
          <w:trHeight w:val="222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5065B4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5065B4" w:rsidRPr="002D6A16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D37E6">
              <w:rPr>
                <w:lang w:val="hr-HR"/>
              </w:rPr>
              <w:t>6</w:t>
            </w:r>
          </w:p>
        </w:tc>
      </w:tr>
      <w:tr w:rsidR="005065B4" w:rsidTr="00793D6E">
        <w:trPr>
          <w:trHeight w:val="222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5065B4"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5065B4" w:rsidRDefault="005D37E6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5065B4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065B4" w:rsidRDefault="005D37E6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5065B4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5065B4" w:rsidRDefault="004B08DD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Pr="009B1934" w:rsidRDefault="005065B4" w:rsidP="00793D6E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803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065B4" w:rsidRPr="003B53FB" w:rsidRDefault="004B08DD" w:rsidP="00793D6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9:26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Pr="009B1934" w:rsidRDefault="005065B4" w:rsidP="00793D6E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803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5065B4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Pr="009B1934" w:rsidRDefault="005065B4" w:rsidP="00793D6E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803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065B4" w:rsidRDefault="004B08D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7:33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</w:tbl>
    <w:p w:rsidR="005065B4" w:rsidRDefault="005065B4" w:rsidP="005065B4"/>
    <w:p w:rsidR="005065B4" w:rsidRDefault="005065B4" w:rsidP="005065B4"/>
    <w:p w:rsidR="005065B4" w:rsidRDefault="005065B4" w:rsidP="005065B4"/>
    <w:p w:rsidR="005065B4" w:rsidRPr="00351B36" w:rsidRDefault="005065B4" w:rsidP="005065B4">
      <w:pPr>
        <w:pStyle w:val="BodyText"/>
        <w:rPr>
          <w:lang w:val="hr-HR"/>
        </w:rPr>
      </w:pPr>
      <w:r>
        <w:rPr>
          <w:lang w:val="hr-HR"/>
        </w:rPr>
        <w:t xml:space="preserve">AD-2) Registruju se </w:t>
      </w:r>
      <w:r w:rsidR="00BD61AB">
        <w:rPr>
          <w:lang w:val="hr-HR"/>
        </w:rPr>
        <w:t>utakmice 7</w:t>
      </w:r>
      <w:r w:rsidRPr="00351B36">
        <w:rPr>
          <w:lang w:val="hr-HR"/>
        </w:rPr>
        <w:t>.kola grupa „B“ sa postignutim rezultatima:</w:t>
      </w:r>
    </w:p>
    <w:p w:rsidR="005065B4" w:rsidRDefault="00BD61AB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Ravan     -   Rudar           10:1                   Rasavci   -    Podgrmeč       2:0</w:t>
      </w:r>
    </w:p>
    <w:p w:rsidR="00BD61AB" w:rsidRDefault="00BD61AB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Brzi        -   Gomjenica     1:1                   Knežopoljac   -   Kiseljak    5:0</w:t>
      </w:r>
    </w:p>
    <w:p w:rsidR="00BD61AB" w:rsidRPr="00351B36" w:rsidRDefault="00BD61AB" w:rsidP="005065B4">
      <w:pPr>
        <w:pStyle w:val="BodyText"/>
        <w:rPr>
          <w:bCs/>
          <w:lang w:val="hr-HR"/>
        </w:rPr>
      </w:pPr>
    </w:p>
    <w:p w:rsidR="005065B4" w:rsidRDefault="005065B4" w:rsidP="005065B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BD61AB">
        <w:rPr>
          <w:b/>
          <w:bCs/>
          <w:u w:val="single"/>
          <w:lang w:val="hr-HR"/>
        </w:rPr>
        <w:t>kartoni u 7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5065B4" w:rsidRDefault="00BD61AB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Rasavci: Mršić Vedran</w:t>
      </w:r>
    </w:p>
    <w:p w:rsidR="00BD61AB" w:rsidRDefault="00BD61AB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Podgrmeč: Gnjatović Milorad, Crnomarković Slavko</w:t>
      </w:r>
    </w:p>
    <w:p w:rsidR="00BD61AB" w:rsidRDefault="00BD61AB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Slaviša, Čanković Mišo, Stojančić Nenad, Topić Dejan, Krneta Lazar, Karanović Aleksandar</w:t>
      </w:r>
    </w:p>
    <w:p w:rsidR="00BD61AB" w:rsidRDefault="006D6F4E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Gomjenica: D</w:t>
      </w:r>
      <w:r w:rsidR="00BD61AB">
        <w:rPr>
          <w:bCs/>
          <w:lang w:val="hr-HR"/>
        </w:rPr>
        <w:t>ragić Vedran, Milutinović Nemanja</w:t>
      </w:r>
    </w:p>
    <w:p w:rsidR="00BD61AB" w:rsidRDefault="00BD61AB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 153088</w:t>
      </w:r>
    </w:p>
    <w:p w:rsidR="00BD61AB" w:rsidRDefault="00BD61AB" w:rsidP="005065B4">
      <w:pPr>
        <w:pStyle w:val="BodyText"/>
        <w:rPr>
          <w:bCs/>
          <w:lang w:val="hr-HR"/>
        </w:rPr>
      </w:pPr>
    </w:p>
    <w:p w:rsidR="005065B4" w:rsidRPr="0042469F" w:rsidRDefault="00BD61AB" w:rsidP="005065B4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Treći žuti kartoni </w:t>
      </w:r>
      <w:r w:rsidR="005065B4" w:rsidRPr="0042469F">
        <w:rPr>
          <w:b/>
          <w:bCs/>
          <w:u w:val="single"/>
          <w:lang w:val="hr-HR"/>
        </w:rPr>
        <w:t>:</w:t>
      </w:r>
    </w:p>
    <w:p w:rsidR="00BD61AB" w:rsidRDefault="005065B4" w:rsidP="00BD61AB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Kiseljak: </w:t>
      </w:r>
      <w:r w:rsidR="00BD61AB">
        <w:rPr>
          <w:bCs/>
          <w:lang w:val="hr-HR"/>
        </w:rPr>
        <w:t>Trkulja Vladimir 153088</w:t>
      </w:r>
    </w:p>
    <w:p w:rsidR="005065B4" w:rsidRDefault="00BD61AB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Podgrmeč: Gnjatović Milorad</w:t>
      </w:r>
    </w:p>
    <w:p w:rsidR="00BD61AB" w:rsidRDefault="00BD61AB" w:rsidP="005065B4">
      <w:pPr>
        <w:pStyle w:val="BodyText"/>
        <w:rPr>
          <w:bCs/>
          <w:lang w:val="hr-HR"/>
        </w:rPr>
      </w:pPr>
      <w:r>
        <w:rPr>
          <w:bCs/>
          <w:lang w:val="hr-HR"/>
        </w:rPr>
        <w:t>Gomjenica: Milutinović Nemanja</w:t>
      </w:r>
    </w:p>
    <w:p w:rsidR="005065B4" w:rsidRDefault="005065B4" w:rsidP="005065B4">
      <w:pPr>
        <w:pStyle w:val="BodyText"/>
        <w:rPr>
          <w:bCs/>
          <w:lang w:val="hr-HR"/>
        </w:rPr>
      </w:pPr>
    </w:p>
    <w:p w:rsidR="005065B4" w:rsidRDefault="005065B4" w:rsidP="005065B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7.kola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5065B4" w:rsidRPr="00C218F9" w:rsidTr="00793D6E">
        <w:trPr>
          <w:trHeight w:val="276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5065B4" w:rsidRDefault="005065B4" w:rsidP="00793D6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065B4" w:rsidRPr="00C218F9" w:rsidTr="00793D6E">
        <w:trPr>
          <w:trHeight w:val="261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5065B4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7362D">
              <w:rPr>
                <w:lang w:val="hr-HR"/>
              </w:rPr>
              <w:t>7</w:t>
            </w:r>
          </w:p>
        </w:tc>
      </w:tr>
      <w:tr w:rsidR="005065B4" w:rsidTr="00793D6E">
        <w:trPr>
          <w:trHeight w:val="222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5065B4">
              <w:rPr>
                <w:lang w:val="hr-HR"/>
              </w:rPr>
              <w:t>0: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7362D">
              <w:rPr>
                <w:lang w:val="hr-HR"/>
              </w:rPr>
              <w:t>6</w:t>
            </w:r>
          </w:p>
        </w:tc>
      </w:tr>
      <w:tr w:rsidR="005065B4" w:rsidTr="00793D6E">
        <w:trPr>
          <w:trHeight w:val="222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5065B4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7362D">
              <w:rPr>
                <w:lang w:val="en-US"/>
              </w:rPr>
              <w:t>3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5065B4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5065B4" w:rsidRDefault="0057362D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Default="005065B4" w:rsidP="00793D6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065B4" w:rsidRPr="003B53FB" w:rsidRDefault="0057362D" w:rsidP="00793D6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  <w:r w:rsidR="005065B4"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698" w:type="dxa"/>
          </w:tcPr>
          <w:p w:rsidR="005065B4" w:rsidRDefault="0057362D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Pr="009B1934" w:rsidRDefault="005065B4" w:rsidP="00793D6E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17:11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Pr="009B1934" w:rsidRDefault="005065B4" w:rsidP="00793D6E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803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3:28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065B4" w:rsidTr="00793D6E">
        <w:trPr>
          <w:trHeight w:val="261"/>
        </w:trPr>
        <w:tc>
          <w:tcPr>
            <w:tcW w:w="814" w:type="dxa"/>
          </w:tcPr>
          <w:p w:rsidR="005065B4" w:rsidRPr="009B1934" w:rsidRDefault="005065B4" w:rsidP="00793D6E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065B4" w:rsidRDefault="005065B4" w:rsidP="00793D6E">
            <w:pPr>
              <w:rPr>
                <w:lang w:val="hr-HR"/>
              </w:rPr>
            </w:pPr>
            <w:r>
              <w:rPr>
                <w:lang w:val="hr-HR"/>
              </w:rPr>
              <w:t>Rudar (-1)</w:t>
            </w:r>
          </w:p>
        </w:tc>
        <w:tc>
          <w:tcPr>
            <w:tcW w:w="803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08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065B4" w:rsidRDefault="005065B4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5065B4" w:rsidRDefault="0057362D" w:rsidP="00793D6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</w:t>
            </w:r>
            <w:r w:rsidR="005065B4"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5065B4" w:rsidRDefault="005065B4" w:rsidP="00793D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5065B4" w:rsidRDefault="005065B4" w:rsidP="005065B4">
      <w:pPr>
        <w:rPr>
          <w:lang w:val="hr-HR"/>
        </w:rPr>
      </w:pPr>
    </w:p>
    <w:p w:rsidR="005065B4" w:rsidRPr="002A2AD2" w:rsidRDefault="005065B4" w:rsidP="005065B4">
      <w:pPr>
        <w:rPr>
          <w:lang w:val="hr-HR"/>
        </w:rPr>
      </w:pPr>
    </w:p>
    <w:p w:rsidR="005065B4" w:rsidRPr="002A2AD2" w:rsidRDefault="005065B4" w:rsidP="005065B4">
      <w:pPr>
        <w:jc w:val="right"/>
        <w:rPr>
          <w:lang w:val="hr-HR"/>
        </w:rPr>
      </w:pPr>
      <w:r w:rsidRPr="009B1934">
        <w:rPr>
          <w:lang w:val="de-DE"/>
        </w:rPr>
        <w:t>Komesar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za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takmi</w:t>
      </w:r>
      <w:r w:rsidRPr="002A2AD2">
        <w:rPr>
          <w:lang w:val="hr-HR"/>
        </w:rPr>
        <w:t>č</w:t>
      </w:r>
      <w:r w:rsidRPr="009B1934">
        <w:rPr>
          <w:lang w:val="de-DE"/>
        </w:rPr>
        <w:t>enje</w:t>
      </w:r>
    </w:p>
    <w:p w:rsidR="005065B4" w:rsidRDefault="005065B4" w:rsidP="005065B4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5065B4" w:rsidRDefault="005065B4" w:rsidP="005065B4">
      <w:pPr>
        <w:jc w:val="right"/>
        <w:rPr>
          <w:lang w:val="hr-HR"/>
        </w:rPr>
      </w:pPr>
    </w:p>
    <w:p w:rsidR="005065B4" w:rsidRPr="009D17E5" w:rsidRDefault="005065B4" w:rsidP="005065B4">
      <w:pPr>
        <w:rPr>
          <w:lang w:val="hr-HR"/>
        </w:rPr>
      </w:pPr>
      <w:r>
        <w:rPr>
          <w:lang w:val="de-DE"/>
        </w:rPr>
        <w:t>AD</w:t>
      </w:r>
      <w:r w:rsidRPr="009D17E5">
        <w:rPr>
          <w:lang w:val="hr-HR"/>
        </w:rPr>
        <w:t xml:space="preserve">-3) </w:t>
      </w:r>
      <w:r w:rsidRPr="0050091B">
        <w:rPr>
          <w:lang w:val="de-DE"/>
        </w:rPr>
        <w:t>Odluka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disciplinske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komisije</w:t>
      </w:r>
    </w:p>
    <w:p w:rsidR="005065B4" w:rsidRPr="009D17E5" w:rsidRDefault="005065B4" w:rsidP="005065B4">
      <w:pPr>
        <w:rPr>
          <w:lang w:val="hr-HR"/>
        </w:rPr>
      </w:pPr>
    </w:p>
    <w:p w:rsidR="005065B4" w:rsidRPr="009D17E5" w:rsidRDefault="005065B4" w:rsidP="005065B4">
      <w:pPr>
        <w:pStyle w:val="ListParagraph"/>
        <w:rPr>
          <w:lang w:val="hr-HR"/>
        </w:rPr>
      </w:pPr>
    </w:p>
    <w:p w:rsidR="005065B4" w:rsidRPr="009D17E5" w:rsidRDefault="005D37E6" w:rsidP="005065B4">
      <w:pPr>
        <w:pStyle w:val="ListParagraph"/>
        <w:numPr>
          <w:ilvl w:val="0"/>
          <w:numId w:val="2"/>
        </w:numPr>
        <w:rPr>
          <w:lang w:val="hr-HR"/>
        </w:rPr>
      </w:pPr>
      <w:proofErr w:type="spellStart"/>
      <w:r>
        <w:rPr>
          <w:lang w:val="en-US"/>
        </w:rPr>
        <w:t>Vuj</w:t>
      </w:r>
      <w:proofErr w:type="spellEnd"/>
      <w:r w:rsidRPr="005D37E6">
        <w:rPr>
          <w:lang w:val="hr-HR"/>
        </w:rPr>
        <w:t>č</w:t>
      </w:r>
      <w:proofErr w:type="spellStart"/>
      <w:r>
        <w:rPr>
          <w:lang w:val="en-US"/>
        </w:rPr>
        <w:t>i</w:t>
      </w:r>
      <w:proofErr w:type="spellEnd"/>
      <w:r w:rsidRPr="005D37E6">
        <w:rPr>
          <w:lang w:val="hr-HR"/>
        </w:rPr>
        <w:t xml:space="preserve">ć </w:t>
      </w:r>
      <w:r>
        <w:rPr>
          <w:lang w:val="en-US"/>
        </w:rPr>
        <w:t>Dejan</w:t>
      </w:r>
      <w:r w:rsidR="005065B4" w:rsidRPr="009D17E5">
        <w:rPr>
          <w:lang w:val="hr-HR"/>
        </w:rPr>
        <w:t xml:space="preserve">, </w:t>
      </w:r>
      <w:proofErr w:type="spellStart"/>
      <w:r w:rsidR="005065B4" w:rsidRPr="006617F2">
        <w:rPr>
          <w:lang w:val="en-US"/>
        </w:rPr>
        <w:t>igra</w:t>
      </w:r>
      <w:proofErr w:type="spellEnd"/>
      <w:r w:rsidR="005065B4" w:rsidRPr="009D17E5">
        <w:rPr>
          <w:lang w:val="hr-HR"/>
        </w:rPr>
        <w:t xml:space="preserve">č </w:t>
      </w:r>
      <w:r w:rsidR="005065B4" w:rsidRPr="006617F2">
        <w:rPr>
          <w:lang w:val="en-US"/>
        </w:rPr>
        <w:t>FK</w:t>
      </w:r>
      <w:r w:rsidR="005065B4" w:rsidRPr="009D17E5">
        <w:rPr>
          <w:lang w:val="hr-HR"/>
        </w:rPr>
        <w:t xml:space="preserve"> “</w:t>
      </w:r>
      <w:r>
        <w:rPr>
          <w:lang w:val="en-US"/>
        </w:rPr>
        <w:t>Kozara</w:t>
      </w:r>
      <w:r w:rsidR="005065B4" w:rsidRPr="009D17E5">
        <w:rPr>
          <w:lang w:val="hr-HR"/>
        </w:rPr>
        <w:t xml:space="preserve">”, </w:t>
      </w:r>
      <w:r w:rsidR="005065B4" w:rsidRPr="006617F2">
        <w:rPr>
          <w:lang w:val="en-US"/>
        </w:rPr>
        <w:t>ka</w:t>
      </w:r>
      <w:r w:rsidR="005065B4" w:rsidRPr="009D17E5">
        <w:rPr>
          <w:lang w:val="hr-HR"/>
        </w:rPr>
        <w:t>ž</w:t>
      </w:r>
      <w:proofErr w:type="spellStart"/>
      <w:r w:rsidR="005065B4" w:rsidRPr="006617F2">
        <w:rPr>
          <w:lang w:val="en-US"/>
        </w:rPr>
        <w:t>njava</w:t>
      </w:r>
      <w:proofErr w:type="spellEnd"/>
      <w:r w:rsidR="005065B4" w:rsidRPr="009D17E5">
        <w:rPr>
          <w:lang w:val="hr-HR"/>
        </w:rPr>
        <w:t xml:space="preserve"> </w:t>
      </w:r>
      <w:r w:rsidR="005065B4" w:rsidRPr="006617F2">
        <w:rPr>
          <w:lang w:val="en-US"/>
        </w:rPr>
        <w:t>se</w:t>
      </w:r>
      <w:r w:rsidR="005065B4" w:rsidRPr="009D17E5">
        <w:rPr>
          <w:lang w:val="hr-HR"/>
        </w:rPr>
        <w:t xml:space="preserve"> </w:t>
      </w:r>
      <w:proofErr w:type="spellStart"/>
      <w:r w:rsidR="005065B4" w:rsidRPr="006617F2">
        <w:rPr>
          <w:lang w:val="en-US"/>
        </w:rPr>
        <w:t>po</w:t>
      </w:r>
      <w:proofErr w:type="spellEnd"/>
      <w:r w:rsidR="005065B4" w:rsidRPr="009D17E5">
        <w:rPr>
          <w:lang w:val="hr-HR"/>
        </w:rPr>
        <w:t xml:space="preserve"> č</w:t>
      </w:r>
      <w:proofErr w:type="spellStart"/>
      <w:r w:rsidR="005065B4" w:rsidRPr="006617F2">
        <w:rPr>
          <w:lang w:val="en-US"/>
        </w:rPr>
        <w:t>lanu</w:t>
      </w:r>
      <w:proofErr w:type="spellEnd"/>
      <w:r w:rsidR="005065B4" w:rsidRPr="009D17E5">
        <w:rPr>
          <w:lang w:val="hr-HR"/>
        </w:rPr>
        <w:t xml:space="preserve"> 44. </w:t>
      </w:r>
      <w:r w:rsidR="005065B4" w:rsidRPr="0050091B">
        <w:rPr>
          <w:lang w:val="de-DE"/>
        </w:rPr>
        <w:t>Disciplinskog</w:t>
      </w:r>
      <w:r w:rsidR="005065B4" w:rsidRPr="009D17E5">
        <w:rPr>
          <w:lang w:val="hr-HR"/>
        </w:rPr>
        <w:t xml:space="preserve"> </w:t>
      </w:r>
      <w:r w:rsidR="005065B4" w:rsidRPr="0050091B">
        <w:rPr>
          <w:lang w:val="de-DE"/>
        </w:rPr>
        <w:t>pravilnika</w:t>
      </w:r>
      <w:r w:rsidR="005065B4" w:rsidRPr="009D17E5">
        <w:rPr>
          <w:lang w:val="hr-HR"/>
        </w:rPr>
        <w:t xml:space="preserve"> </w:t>
      </w:r>
      <w:r w:rsidR="005065B4" w:rsidRPr="0050091B">
        <w:rPr>
          <w:lang w:val="de-DE"/>
        </w:rPr>
        <w:t>FS</w:t>
      </w:r>
      <w:r w:rsidR="005065B4" w:rsidRPr="009D17E5">
        <w:rPr>
          <w:lang w:val="hr-HR"/>
        </w:rPr>
        <w:t xml:space="preserve"> </w:t>
      </w:r>
      <w:r w:rsidR="005065B4" w:rsidRPr="0050091B">
        <w:rPr>
          <w:lang w:val="de-DE"/>
        </w:rPr>
        <w:t>RS</w:t>
      </w:r>
      <w:r w:rsidR="005065B4" w:rsidRPr="009D17E5">
        <w:rPr>
          <w:lang w:val="hr-HR"/>
        </w:rPr>
        <w:t xml:space="preserve"> </w:t>
      </w:r>
      <w:r w:rsidR="005065B4" w:rsidRPr="0050091B">
        <w:rPr>
          <w:lang w:val="de-DE"/>
        </w:rPr>
        <w:t>zabranom</w:t>
      </w:r>
      <w:r w:rsidR="005065B4" w:rsidRPr="009D17E5">
        <w:rPr>
          <w:lang w:val="hr-HR"/>
        </w:rPr>
        <w:t xml:space="preserve"> </w:t>
      </w:r>
      <w:r w:rsidR="005065B4">
        <w:rPr>
          <w:lang w:val="de-DE"/>
        </w:rPr>
        <w:t>nastupanja</w:t>
      </w:r>
      <w:r w:rsidR="005065B4" w:rsidRPr="009D17E5">
        <w:rPr>
          <w:lang w:val="hr-HR"/>
        </w:rPr>
        <w:t xml:space="preserve"> </w:t>
      </w:r>
      <w:r w:rsidR="005065B4" w:rsidRPr="0050091B">
        <w:rPr>
          <w:lang w:val="de-DE"/>
        </w:rPr>
        <w:t>na</w:t>
      </w:r>
      <w:r w:rsidR="005065B4" w:rsidRPr="009D17E5">
        <w:rPr>
          <w:lang w:val="hr-HR"/>
        </w:rPr>
        <w:t xml:space="preserve"> </w:t>
      </w:r>
      <w:r>
        <w:rPr>
          <w:lang w:val="de-DE"/>
        </w:rPr>
        <w:t>jednoj</w:t>
      </w:r>
      <w:r w:rsidRPr="005D37E6">
        <w:rPr>
          <w:lang w:val="hr-HR"/>
        </w:rPr>
        <w:t xml:space="preserve"> </w:t>
      </w:r>
      <w:r w:rsidR="005065B4" w:rsidRPr="00D05570">
        <w:rPr>
          <w:lang w:val="hr-HR"/>
        </w:rPr>
        <w:t xml:space="preserve"> </w:t>
      </w:r>
      <w:r>
        <w:rPr>
          <w:lang w:val="hr-HR"/>
        </w:rPr>
        <w:t>(1</w:t>
      </w:r>
      <w:r w:rsidR="005065B4" w:rsidRPr="009D17E5">
        <w:rPr>
          <w:lang w:val="hr-HR"/>
        </w:rPr>
        <w:t xml:space="preserve">) </w:t>
      </w:r>
      <w:r>
        <w:rPr>
          <w:lang w:val="de-DE"/>
        </w:rPr>
        <w:t>prvenstvenoj</w:t>
      </w:r>
      <w:r w:rsidR="005065B4" w:rsidRPr="00D05570">
        <w:rPr>
          <w:lang w:val="hr-HR"/>
        </w:rPr>
        <w:t xml:space="preserve"> </w:t>
      </w:r>
      <w:r>
        <w:rPr>
          <w:lang w:val="de-DE"/>
        </w:rPr>
        <w:t>utakmici</w:t>
      </w:r>
      <w:r w:rsidR="005065B4" w:rsidRPr="009D17E5">
        <w:rPr>
          <w:lang w:val="hr-HR"/>
        </w:rPr>
        <w:t>.</w:t>
      </w:r>
    </w:p>
    <w:p w:rsidR="005065B4" w:rsidRDefault="005065B4" w:rsidP="005065B4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Batez Srđan, igrač FK „7.republika“ suspenduje se do okončanja disciplinskog postupka.</w:t>
      </w:r>
    </w:p>
    <w:p w:rsidR="005065B4" w:rsidRPr="003A0806" w:rsidRDefault="005065B4" w:rsidP="005065B4">
      <w:pPr>
        <w:rPr>
          <w:lang w:val="hr-HR"/>
        </w:rPr>
      </w:pPr>
    </w:p>
    <w:p w:rsidR="005065B4" w:rsidRPr="007B58E8" w:rsidRDefault="005065B4" w:rsidP="005065B4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5065B4" w:rsidRPr="00B65851" w:rsidRDefault="005065B4" w:rsidP="005065B4">
      <w:pPr>
        <w:rPr>
          <w:lang w:val="de-DE"/>
        </w:rPr>
      </w:pPr>
    </w:p>
    <w:p w:rsidR="005065B4" w:rsidRDefault="005065B4" w:rsidP="005065B4">
      <w:pPr>
        <w:rPr>
          <w:lang w:val="de-DE"/>
        </w:rPr>
      </w:pPr>
    </w:p>
    <w:p w:rsidR="005065B4" w:rsidRPr="009A1A60" w:rsidRDefault="005065B4" w:rsidP="005065B4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5065B4" w:rsidRPr="009A1A60" w:rsidSect="00AF42E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065B4"/>
    <w:rsid w:val="003916B2"/>
    <w:rsid w:val="003F1700"/>
    <w:rsid w:val="0041799A"/>
    <w:rsid w:val="004B08DD"/>
    <w:rsid w:val="005065B4"/>
    <w:rsid w:val="0057362D"/>
    <w:rsid w:val="005D37E6"/>
    <w:rsid w:val="006D6F4E"/>
    <w:rsid w:val="00BD6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065B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065B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5065B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065B4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065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5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5B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1669D-FD7E-498C-AD9B-AD48E1F6A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2020-10-26T10:47:00Z</dcterms:created>
  <dcterms:modified xsi:type="dcterms:W3CDTF">2020-10-26T11:29:00Z</dcterms:modified>
</cp:coreProperties>
</file>